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5C6" w:rsidRPr="00C93450" w:rsidRDefault="002205C6" w:rsidP="002205C6">
      <w:pPr>
        <w:pStyle w:val="FORM-HDG-1"/>
        <w:ind w:right="277"/>
      </w:pPr>
      <w:r w:rsidRPr="00C93450">
        <w:t>FORM C</w:t>
      </w:r>
      <w:r>
        <w:t>R25</w:t>
      </w:r>
    </w:p>
    <w:p w:rsidR="002205C6" w:rsidRPr="00C93450" w:rsidRDefault="002205C6" w:rsidP="002205C6">
      <w:pPr>
        <w:pStyle w:val="FORM-HDG-2"/>
      </w:pPr>
      <w:r w:rsidRPr="00C93450">
        <w:t>PARTICULARS OF CHARGE CREATED BY A COMPANY REGISTERED IN KENYA</w:t>
      </w:r>
    </w:p>
    <w:p w:rsidR="002205C6" w:rsidRPr="00C93450" w:rsidRDefault="002205C6" w:rsidP="002205C6">
      <w:pPr>
        <w:pStyle w:val="FORM-HDG-3"/>
        <w:ind w:right="277"/>
      </w:pPr>
      <w:r w:rsidRPr="00C93450">
        <w:t>[Section 878 of the Companies Act, 2015]</w:t>
      </w:r>
    </w:p>
    <w:p w:rsidR="002205C6" w:rsidRDefault="002205C6" w:rsidP="002205C6">
      <w:pPr>
        <w:pStyle w:val="Form-txt-ital"/>
      </w:pPr>
      <w:r>
        <w:t>[This document is for registering particulars of a charge over the property or undertaking of a company registered in Kenya]</w:t>
      </w:r>
    </w:p>
    <w:p w:rsidR="002205C6" w:rsidRDefault="002205C6" w:rsidP="002205C6">
      <w:pPr>
        <w:pStyle w:val="Form-txt-2"/>
      </w:pPr>
    </w:p>
    <w:p w:rsidR="002205C6" w:rsidRDefault="002205C6" w:rsidP="002205C6">
      <w:pPr>
        <w:pStyle w:val="Form-txt-2"/>
      </w:pPr>
      <w:r w:rsidRPr="00C93450">
        <w:t>Name</w:t>
      </w:r>
      <w:r>
        <w:t xml:space="preserve"> of the company: </w:t>
      </w:r>
      <w:r w:rsidRPr="00C93450">
        <w:t>_____</w:t>
      </w:r>
      <w:r>
        <w:t>_____________________________</w:t>
      </w:r>
      <w:r w:rsidR="00061D70" w:rsidRPr="00061D70">
        <w:t xml:space="preserve"> </w:t>
      </w:r>
      <w:r w:rsidR="00061D70">
        <w:t>PLC/</w:t>
      </w:r>
      <w:r w:rsidR="00061D70" w:rsidRPr="00C93450">
        <w:t xml:space="preserve"> Limited</w:t>
      </w:r>
      <w:r w:rsidR="00061D70">
        <w:t>/Unlimited*</w:t>
      </w:r>
      <w:r w:rsidR="00061D70" w:rsidRPr="00C93450">
        <w:t xml:space="preserve"> (a company registered in Kenya)</w:t>
      </w:r>
    </w:p>
    <w:p w:rsidR="002205C6" w:rsidRPr="00C93450" w:rsidRDefault="002205C6" w:rsidP="002205C6">
      <w:pPr>
        <w:pStyle w:val="Form-txt-2"/>
      </w:pPr>
      <w:r>
        <w:t>Number of the company: _________________________</w:t>
      </w:r>
    </w:p>
    <w:p w:rsidR="002205C6" w:rsidRDefault="002205C6" w:rsidP="002205C6">
      <w:pPr>
        <w:pStyle w:val="Form-txt-2"/>
      </w:pPr>
    </w:p>
    <w:p w:rsidR="002205C6" w:rsidRDefault="002205C6" w:rsidP="002205C6">
      <w:pPr>
        <w:pStyle w:val="Form-txt-2"/>
      </w:pPr>
      <w:r>
        <w:t>To the Registrar of Companies</w:t>
      </w:r>
    </w:p>
    <w:p w:rsidR="002205C6" w:rsidRPr="00C93450" w:rsidRDefault="002205C6" w:rsidP="002205C6">
      <w:pPr>
        <w:pStyle w:val="Form-txt-2"/>
      </w:pPr>
      <w:r w:rsidRPr="00C93450">
        <w:t>The following are particulars of the charge created by the company:</w:t>
      </w:r>
    </w:p>
    <w:tbl>
      <w:tblPr>
        <w:tblStyle w:val="TableGrid"/>
        <w:tblW w:w="5812" w:type="dxa"/>
        <w:tblInd w:w="108" w:type="dxa"/>
        <w:tblLook w:val="04A0" w:firstRow="1" w:lastRow="0" w:firstColumn="1" w:lastColumn="0" w:noHBand="0" w:noVBand="1"/>
      </w:tblPr>
      <w:tblGrid>
        <w:gridCol w:w="2410"/>
        <w:gridCol w:w="3402"/>
      </w:tblGrid>
      <w:tr w:rsidR="002205C6" w:rsidRPr="00C93450" w:rsidTr="008111DC">
        <w:trPr>
          <w:trHeight w:val="454"/>
        </w:trPr>
        <w:tc>
          <w:tcPr>
            <w:tcW w:w="2410" w:type="dxa"/>
          </w:tcPr>
          <w:p w:rsidR="002205C6" w:rsidRPr="00C93450" w:rsidRDefault="002205C6" w:rsidP="008111DC">
            <w:pPr>
              <w:pStyle w:val="Tbl-hdg-1"/>
            </w:pPr>
            <w:r w:rsidRPr="00C93450">
              <w:t>Item</w:t>
            </w:r>
          </w:p>
        </w:tc>
        <w:tc>
          <w:tcPr>
            <w:tcW w:w="3402" w:type="dxa"/>
          </w:tcPr>
          <w:p w:rsidR="002205C6" w:rsidRPr="00C93450" w:rsidRDefault="002205C6" w:rsidP="008111DC">
            <w:pPr>
              <w:pStyle w:val="Tbl-hdg-1"/>
            </w:pPr>
            <w:r w:rsidRPr="00C93450">
              <w:t>Particulars of charge</w:t>
            </w:r>
          </w:p>
        </w:tc>
      </w:tr>
      <w:tr w:rsidR="002205C6" w:rsidRPr="00C93450" w:rsidTr="008111DC">
        <w:trPr>
          <w:trHeight w:val="454"/>
        </w:trPr>
        <w:tc>
          <w:tcPr>
            <w:tcW w:w="2410" w:type="dxa"/>
          </w:tcPr>
          <w:p w:rsidR="002205C6" w:rsidRPr="00C93450" w:rsidRDefault="002205C6" w:rsidP="008111DC">
            <w:pPr>
              <w:pStyle w:val="Tbl-txt"/>
            </w:pPr>
            <w:r w:rsidRPr="00C93450">
              <w:t>Date and description of the document creating or evidencing the mortgage or charge (a)</w:t>
            </w:r>
          </w:p>
        </w:tc>
        <w:tc>
          <w:tcPr>
            <w:tcW w:w="3402" w:type="dxa"/>
          </w:tcPr>
          <w:p w:rsidR="002205C6" w:rsidRDefault="002205C6" w:rsidP="008111DC">
            <w:pPr>
              <w:pStyle w:val="Tbl-txt"/>
            </w:pPr>
            <w:r>
              <w:t>_______________________________</w:t>
            </w:r>
          </w:p>
          <w:p w:rsidR="002205C6" w:rsidRDefault="002205C6" w:rsidP="008111DC">
            <w:pPr>
              <w:pStyle w:val="Tbl-txt"/>
            </w:pPr>
            <w:r>
              <w:t>_______________________________</w:t>
            </w:r>
          </w:p>
          <w:p w:rsidR="002205C6" w:rsidRPr="00C93450" w:rsidRDefault="002205C6" w:rsidP="008111DC">
            <w:pPr>
              <w:pStyle w:val="Tbl-txt"/>
            </w:pPr>
            <w:r>
              <w:t>________________________________</w:t>
            </w:r>
          </w:p>
        </w:tc>
      </w:tr>
      <w:tr w:rsidR="002205C6" w:rsidRPr="00C93450" w:rsidTr="008111DC">
        <w:tc>
          <w:tcPr>
            <w:tcW w:w="2410" w:type="dxa"/>
          </w:tcPr>
          <w:p w:rsidR="002205C6" w:rsidRPr="00C93450" w:rsidRDefault="002205C6" w:rsidP="008111DC">
            <w:pPr>
              <w:pStyle w:val="Tbl-txt"/>
            </w:pPr>
            <w:r w:rsidRPr="00C93450">
              <w:t>Amount secured by the charge</w:t>
            </w:r>
          </w:p>
        </w:tc>
        <w:tc>
          <w:tcPr>
            <w:tcW w:w="3402" w:type="dxa"/>
          </w:tcPr>
          <w:p w:rsidR="002205C6" w:rsidRPr="00C93450" w:rsidRDefault="002205C6" w:rsidP="008111DC">
            <w:pPr>
              <w:pStyle w:val="Tbl-txt"/>
            </w:pPr>
            <w:r>
              <w:t>_______________________________</w:t>
            </w:r>
          </w:p>
        </w:tc>
      </w:tr>
      <w:tr w:rsidR="002205C6" w:rsidRPr="00C93450" w:rsidTr="008111DC">
        <w:tc>
          <w:tcPr>
            <w:tcW w:w="2410" w:type="dxa"/>
          </w:tcPr>
          <w:p w:rsidR="002205C6" w:rsidRPr="00C93450" w:rsidRDefault="002205C6" w:rsidP="008111DC">
            <w:pPr>
              <w:pStyle w:val="Tbl-txt"/>
            </w:pPr>
            <w:r w:rsidRPr="00C93450">
              <w:t>Short particulars of the property that is the subject of the charge</w:t>
            </w:r>
          </w:p>
        </w:tc>
        <w:tc>
          <w:tcPr>
            <w:tcW w:w="3402" w:type="dxa"/>
          </w:tcPr>
          <w:p w:rsidR="002205C6" w:rsidRPr="00C93450" w:rsidRDefault="002205C6" w:rsidP="008111DC">
            <w:pPr>
              <w:pStyle w:val="Tbl-txt"/>
            </w:pPr>
            <w:r w:rsidRPr="00C93450">
              <w:t>_______________________________</w:t>
            </w:r>
          </w:p>
          <w:p w:rsidR="002205C6" w:rsidRPr="00C93450" w:rsidRDefault="002205C6" w:rsidP="008111DC">
            <w:pPr>
              <w:pStyle w:val="Tbl-txt"/>
            </w:pPr>
            <w:r w:rsidRPr="00C93450">
              <w:t>_______________________________</w:t>
            </w:r>
          </w:p>
          <w:p w:rsidR="002205C6" w:rsidRPr="00C93450" w:rsidRDefault="002205C6" w:rsidP="008111DC">
            <w:pPr>
              <w:pStyle w:val="Tbl-txt"/>
            </w:pPr>
            <w:r w:rsidRPr="00C93450">
              <w:t>_______________________________</w:t>
            </w:r>
          </w:p>
        </w:tc>
      </w:tr>
      <w:tr w:rsidR="002205C6" w:rsidRPr="00C93450" w:rsidTr="008111DC">
        <w:tc>
          <w:tcPr>
            <w:tcW w:w="2410" w:type="dxa"/>
          </w:tcPr>
          <w:p w:rsidR="002205C6" w:rsidRPr="008C08A5" w:rsidRDefault="002205C6" w:rsidP="008111DC">
            <w:pPr>
              <w:pStyle w:val="Tbl-txt"/>
            </w:pPr>
            <w:r w:rsidRPr="008C08A5">
              <w:t>Names of the person(s) entitled to the charge</w:t>
            </w:r>
          </w:p>
        </w:tc>
        <w:tc>
          <w:tcPr>
            <w:tcW w:w="3402" w:type="dxa"/>
          </w:tcPr>
          <w:p w:rsidR="002205C6" w:rsidRPr="008C08A5" w:rsidRDefault="002205C6" w:rsidP="008111DC">
            <w:pPr>
              <w:pStyle w:val="Tbl-txt"/>
            </w:pPr>
            <w:r w:rsidRPr="008C08A5">
              <w:t>(1)  ____________________________</w:t>
            </w:r>
          </w:p>
          <w:p w:rsidR="002205C6" w:rsidRPr="008C08A5" w:rsidRDefault="002205C6" w:rsidP="008111DC">
            <w:pPr>
              <w:pStyle w:val="Tbl-txt"/>
            </w:pPr>
            <w:r w:rsidRPr="008C08A5">
              <w:t>(2)  ____________________________</w:t>
            </w:r>
          </w:p>
          <w:p w:rsidR="002205C6" w:rsidRPr="008C08A5" w:rsidRDefault="002205C6" w:rsidP="008111DC">
            <w:pPr>
              <w:pStyle w:val="Tbl-txt"/>
            </w:pPr>
            <w:r w:rsidRPr="008C08A5">
              <w:t>(3)  ____________________________</w:t>
            </w:r>
          </w:p>
          <w:p w:rsidR="002205C6" w:rsidRPr="008C08A5" w:rsidRDefault="002205C6" w:rsidP="008111DC">
            <w:pPr>
              <w:pStyle w:val="Tbl-txt"/>
            </w:pPr>
            <w:r w:rsidRPr="008C08A5">
              <w:t>(4)  ____________________________</w:t>
            </w:r>
          </w:p>
        </w:tc>
      </w:tr>
      <w:tr w:rsidR="002205C6" w:rsidRPr="00C93450" w:rsidTr="008111DC">
        <w:tc>
          <w:tcPr>
            <w:tcW w:w="2410" w:type="dxa"/>
          </w:tcPr>
          <w:p w:rsidR="002205C6" w:rsidRPr="008C08A5" w:rsidRDefault="002205C6" w:rsidP="008111DC">
            <w:pPr>
              <w:pStyle w:val="Tbl-txt"/>
            </w:pPr>
            <w:r w:rsidRPr="008C08A5">
              <w:t>Postal address(</w:t>
            </w:r>
            <w:proofErr w:type="spellStart"/>
            <w:r w:rsidRPr="008C08A5">
              <w:t>es</w:t>
            </w:r>
            <w:proofErr w:type="spellEnd"/>
            <w:r w:rsidRPr="008C08A5">
              <w:t>) of the person(s) entitled to the charge</w:t>
            </w:r>
          </w:p>
        </w:tc>
        <w:tc>
          <w:tcPr>
            <w:tcW w:w="3402" w:type="dxa"/>
          </w:tcPr>
          <w:p w:rsidR="002205C6" w:rsidRPr="00C93450" w:rsidRDefault="002205C6" w:rsidP="008111DC">
            <w:pPr>
              <w:pStyle w:val="Tbl-txt"/>
            </w:pPr>
            <w:r w:rsidRPr="00C93450">
              <w:t>(1)  ____________________________</w:t>
            </w:r>
          </w:p>
          <w:p w:rsidR="002205C6" w:rsidRPr="00C93450" w:rsidRDefault="002205C6" w:rsidP="008111DC">
            <w:pPr>
              <w:pStyle w:val="Tbl-txt"/>
            </w:pPr>
            <w:r w:rsidRPr="00C93450">
              <w:t>(2)  ____________________________</w:t>
            </w:r>
          </w:p>
          <w:p w:rsidR="002205C6" w:rsidRPr="00C93450" w:rsidRDefault="002205C6" w:rsidP="008111DC">
            <w:pPr>
              <w:pStyle w:val="Tbl-txt"/>
            </w:pPr>
            <w:r w:rsidRPr="00C93450">
              <w:t>(3)  ____________________________</w:t>
            </w:r>
          </w:p>
          <w:p w:rsidR="002205C6" w:rsidRPr="00C93450" w:rsidRDefault="002205C6" w:rsidP="008111DC">
            <w:pPr>
              <w:pStyle w:val="Tbl-txt"/>
            </w:pPr>
            <w:r w:rsidRPr="00C93450">
              <w:t>(4)  ____________________________</w:t>
            </w:r>
          </w:p>
        </w:tc>
      </w:tr>
      <w:tr w:rsidR="002205C6" w:rsidRPr="00C93450" w:rsidTr="008111DC">
        <w:tc>
          <w:tcPr>
            <w:tcW w:w="2410" w:type="dxa"/>
          </w:tcPr>
          <w:p w:rsidR="002205C6" w:rsidRPr="008C08A5" w:rsidRDefault="00E96044" w:rsidP="008111DC">
            <w:pPr>
              <w:pStyle w:val="Tbl-txt"/>
            </w:pPr>
            <w:r>
              <w:t>Is the document expressed to include a floating charge?</w:t>
            </w:r>
          </w:p>
        </w:tc>
        <w:tc>
          <w:tcPr>
            <w:tcW w:w="3402" w:type="dxa"/>
          </w:tcPr>
          <w:p w:rsidR="002205C6" w:rsidRPr="00C93450" w:rsidRDefault="00E96044" w:rsidP="008111DC">
            <w:pPr>
              <w:pStyle w:val="Tbl-txt"/>
            </w:pPr>
            <w:r>
              <w:t>Yes/No_________ if no, go the next section</w:t>
            </w:r>
          </w:p>
        </w:tc>
      </w:tr>
      <w:tr w:rsidR="002205C6" w:rsidRPr="00C93450" w:rsidTr="008111DC">
        <w:tc>
          <w:tcPr>
            <w:tcW w:w="2410" w:type="dxa"/>
          </w:tcPr>
          <w:p w:rsidR="002205C6" w:rsidRPr="00C93450" w:rsidRDefault="00E96044" w:rsidP="008111DC">
            <w:pPr>
              <w:pStyle w:val="Tbl-txt"/>
            </w:pPr>
            <w:r>
              <w:t>Do any provisions of the charge or any instrument relating to it prohibit or restrict the company from creating further security that would rank equally with or ahead of the floating charge</w:t>
            </w:r>
          </w:p>
        </w:tc>
        <w:tc>
          <w:tcPr>
            <w:tcW w:w="3402" w:type="dxa"/>
          </w:tcPr>
          <w:p w:rsidR="002205C6" w:rsidRPr="00C93450" w:rsidRDefault="00061D70" w:rsidP="008111DC">
            <w:pPr>
              <w:pStyle w:val="Tbl-txt"/>
            </w:pPr>
            <w:r>
              <w:t xml:space="preserve">Yes/No* if yes, </w:t>
            </w:r>
            <w:r w:rsidR="00E96044">
              <w:t>[</w:t>
            </w:r>
            <w:r>
              <w:t>p</w:t>
            </w:r>
            <w:r w:rsidR="00E96044">
              <w:t>lease provide particulars of the provisions.</w:t>
            </w:r>
          </w:p>
        </w:tc>
      </w:tr>
      <w:tr w:rsidR="00061D70" w:rsidRPr="00C93450" w:rsidTr="008111DC">
        <w:tc>
          <w:tcPr>
            <w:tcW w:w="2410" w:type="dxa"/>
          </w:tcPr>
          <w:p w:rsidR="00061D70" w:rsidRDefault="00061D70" w:rsidP="008111DC">
            <w:pPr>
              <w:pStyle w:val="Tbl-txt"/>
            </w:pPr>
            <w:r>
              <w:lastRenderedPageBreak/>
              <w:t>Do any provisions of the charge or any instrument relating to it vary or otherwise regulate the order of ranking of the floating charge in relation to other subsisting securities?</w:t>
            </w:r>
          </w:p>
        </w:tc>
        <w:tc>
          <w:tcPr>
            <w:tcW w:w="3402" w:type="dxa"/>
          </w:tcPr>
          <w:p w:rsidR="00061D70" w:rsidRDefault="00061D70" w:rsidP="008111DC">
            <w:pPr>
              <w:pStyle w:val="Tbl-txt"/>
            </w:pPr>
            <w:r>
              <w:t>Yes/No * If yes, please provide particulars of the ranking of securities.</w:t>
            </w:r>
            <w:bookmarkStart w:id="0" w:name="_GoBack"/>
            <w:bookmarkEnd w:id="0"/>
            <w:r>
              <w:t xml:space="preserve"> </w:t>
            </w:r>
          </w:p>
        </w:tc>
      </w:tr>
    </w:tbl>
    <w:p w:rsidR="00A712A5" w:rsidRDefault="00E96044" w:rsidP="00E96044">
      <w:pPr>
        <w:pStyle w:val="Form-txt-2"/>
      </w:pPr>
      <w:r>
        <w:t>Lodged on behalf of the company by:</w:t>
      </w:r>
    </w:p>
    <w:p w:rsidR="00E96044" w:rsidRDefault="00E96044" w:rsidP="00E96044">
      <w:pPr>
        <w:pStyle w:val="Form-txt-2"/>
      </w:pPr>
      <w:r>
        <w:t>Name: __________________________________________</w:t>
      </w:r>
    </w:p>
    <w:p w:rsidR="00E96044" w:rsidRDefault="00E96044" w:rsidP="00E96044">
      <w:pPr>
        <w:pStyle w:val="Form-txt-2"/>
      </w:pPr>
      <w:r>
        <w:t>Address: _________________________________________</w:t>
      </w:r>
    </w:p>
    <w:p w:rsidR="00E96044" w:rsidRDefault="00E96044" w:rsidP="00E96044">
      <w:pPr>
        <w:pStyle w:val="Form-txt-2"/>
      </w:pPr>
      <w:r>
        <w:t>Signature: ________________________________________</w:t>
      </w:r>
    </w:p>
    <w:p w:rsidR="00E96044" w:rsidRDefault="00E96044" w:rsidP="00E96044">
      <w:pPr>
        <w:pStyle w:val="Form-txt-2"/>
      </w:pPr>
      <w:r>
        <w:t>Capacity***: ______________________________________</w:t>
      </w:r>
    </w:p>
    <w:p w:rsidR="00E96044" w:rsidRDefault="00E96044" w:rsidP="00E96044">
      <w:pPr>
        <w:pStyle w:val="Form-txt-2"/>
      </w:pPr>
      <w:r>
        <w:t>Date: ____________________________________________</w:t>
      </w:r>
    </w:p>
    <w:p w:rsidR="00E96044" w:rsidRDefault="00E96044" w:rsidP="00E96044">
      <w:pPr>
        <w:pStyle w:val="Form-txt-2"/>
      </w:pPr>
    </w:p>
    <w:sectPr w:rsidR="00E96044" w:rsidSect="002205C6">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5C6"/>
    <w:rsid w:val="00061D70"/>
    <w:rsid w:val="002205C6"/>
    <w:rsid w:val="0086170C"/>
    <w:rsid w:val="00A20E4C"/>
    <w:rsid w:val="00A22AC5"/>
    <w:rsid w:val="00E9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EB455F-D8F1-428F-9F2C-2771C6DDE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5C6"/>
    <w:pPr>
      <w:spacing w:before="120" w:after="120" w:line="280" w:lineRule="atLeast"/>
    </w:pPr>
    <w:rPr>
      <w:rFonts w:eastAsiaTheme="minorEastAsia"/>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05C6"/>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HDG-1">
    <w:name w:val="FORM-HDG-1"/>
    <w:basedOn w:val="Normal"/>
    <w:autoRedefine/>
    <w:qFormat/>
    <w:rsid w:val="002205C6"/>
    <w:pPr>
      <w:spacing w:before="360" w:after="240" w:line="240" w:lineRule="auto"/>
      <w:jc w:val="center"/>
    </w:pPr>
    <w:rPr>
      <w:rFonts w:ascii="Times New Roman" w:eastAsia="Times New Roman" w:hAnsi="Times New Roman" w:cs="Times New Roman"/>
      <w:bCs/>
      <w:caps/>
      <w:lang w:eastAsia="en-US"/>
    </w:rPr>
  </w:style>
  <w:style w:type="paragraph" w:customStyle="1" w:styleId="FORM-HDG-2">
    <w:name w:val="FORM-HDG-2"/>
    <w:basedOn w:val="Normal"/>
    <w:autoRedefine/>
    <w:qFormat/>
    <w:rsid w:val="002205C6"/>
    <w:pPr>
      <w:keepNext/>
      <w:spacing w:before="240" w:after="240" w:line="240" w:lineRule="auto"/>
      <w:ind w:right="277"/>
      <w:jc w:val="center"/>
      <w:outlineLvl w:val="0"/>
    </w:pPr>
    <w:rPr>
      <w:rFonts w:eastAsia="Times New Roman" w:cs="Arial"/>
      <w:b/>
      <w:bCs/>
      <w:caps/>
      <w:sz w:val="24"/>
      <w:szCs w:val="24"/>
      <w:lang w:eastAsia="en-US"/>
    </w:rPr>
  </w:style>
  <w:style w:type="paragraph" w:customStyle="1" w:styleId="FORM-HDG-3">
    <w:name w:val="FORM-HDG-3"/>
    <w:basedOn w:val="Normal"/>
    <w:autoRedefine/>
    <w:qFormat/>
    <w:rsid w:val="002205C6"/>
    <w:pPr>
      <w:spacing w:before="240" w:after="240" w:line="240" w:lineRule="auto"/>
      <w:jc w:val="center"/>
    </w:pPr>
    <w:rPr>
      <w:rFonts w:eastAsia="Times New Roman" w:cs="Times New Roman"/>
      <w:bCs/>
      <w:sz w:val="20"/>
      <w:szCs w:val="20"/>
      <w:lang w:eastAsia="en-US"/>
    </w:rPr>
  </w:style>
  <w:style w:type="paragraph" w:customStyle="1" w:styleId="Tbl-hdg-1">
    <w:name w:val="Tbl-hdg-1"/>
    <w:basedOn w:val="Normal"/>
    <w:autoRedefine/>
    <w:qFormat/>
    <w:rsid w:val="002205C6"/>
    <w:pPr>
      <w:spacing w:line="240" w:lineRule="auto"/>
      <w:ind w:left="94"/>
      <w:jc w:val="center"/>
    </w:pPr>
    <w:rPr>
      <w:rFonts w:eastAsia="Times New Roman" w:cs="Times New Roman"/>
      <w:bCs/>
      <w:i/>
      <w:sz w:val="18"/>
      <w:szCs w:val="20"/>
      <w:lang w:val="en-US" w:eastAsia="en-US"/>
    </w:rPr>
  </w:style>
  <w:style w:type="paragraph" w:customStyle="1" w:styleId="Form-txt-2">
    <w:name w:val="Form-txt-2"/>
    <w:basedOn w:val="Normal"/>
    <w:autoRedefine/>
    <w:qFormat/>
    <w:rsid w:val="002205C6"/>
    <w:pPr>
      <w:widowControl w:val="0"/>
      <w:tabs>
        <w:tab w:val="left" w:leader="dot" w:pos="7790"/>
      </w:tabs>
      <w:autoSpaceDE w:val="0"/>
      <w:autoSpaceDN w:val="0"/>
      <w:adjustRightInd w:val="0"/>
      <w:spacing w:line="260" w:lineRule="atLeast"/>
      <w:ind w:right="176"/>
    </w:pPr>
    <w:rPr>
      <w:rFonts w:eastAsia="Times New Roman" w:cs="Times New Roman"/>
      <w:sz w:val="20"/>
      <w:szCs w:val="20"/>
      <w:lang w:val="en-US" w:eastAsia="en-US"/>
    </w:rPr>
  </w:style>
  <w:style w:type="paragraph" w:customStyle="1" w:styleId="Form-txt-ital">
    <w:name w:val="Form-txt-ital"/>
    <w:basedOn w:val="Normal"/>
    <w:autoRedefine/>
    <w:qFormat/>
    <w:rsid w:val="002205C6"/>
    <w:pPr>
      <w:widowControl w:val="0"/>
      <w:tabs>
        <w:tab w:val="left" w:leader="dot" w:pos="7790"/>
      </w:tabs>
      <w:autoSpaceDE w:val="0"/>
      <w:autoSpaceDN w:val="0"/>
      <w:adjustRightInd w:val="0"/>
      <w:spacing w:line="260" w:lineRule="atLeast"/>
    </w:pPr>
    <w:rPr>
      <w:rFonts w:ascii="Calibri" w:eastAsia="Times New Roman" w:hAnsi="Calibri" w:cs="Times New Roman"/>
      <w:i/>
      <w:sz w:val="18"/>
      <w:lang w:eastAsia="en-US"/>
    </w:rPr>
  </w:style>
  <w:style w:type="paragraph" w:customStyle="1" w:styleId="Form-note-txt">
    <w:name w:val="Form-note-txt"/>
    <w:basedOn w:val="Normal"/>
    <w:autoRedefine/>
    <w:qFormat/>
    <w:rsid w:val="002205C6"/>
    <w:pPr>
      <w:tabs>
        <w:tab w:val="left" w:pos="567"/>
      </w:tabs>
      <w:spacing w:before="60" w:after="60" w:line="240" w:lineRule="auto"/>
      <w:ind w:left="567" w:hanging="567"/>
    </w:pPr>
    <w:rPr>
      <w:rFonts w:eastAsia="Times New Roman" w:cs="Times New Roman"/>
      <w:sz w:val="18"/>
      <w:szCs w:val="18"/>
      <w:lang w:eastAsia="en-US"/>
    </w:rPr>
  </w:style>
  <w:style w:type="paragraph" w:customStyle="1" w:styleId="Centre-line">
    <w:name w:val="Centre-line"/>
    <w:basedOn w:val="Normal"/>
    <w:autoRedefine/>
    <w:qFormat/>
    <w:rsid w:val="002205C6"/>
    <w:pPr>
      <w:spacing w:before="360" w:line="260" w:lineRule="atLeast"/>
      <w:jc w:val="center"/>
    </w:pPr>
  </w:style>
  <w:style w:type="paragraph" w:customStyle="1" w:styleId="Tbl-txt">
    <w:name w:val="Tbl-txt"/>
    <w:basedOn w:val="Normal"/>
    <w:autoRedefine/>
    <w:qFormat/>
    <w:rsid w:val="002205C6"/>
    <w:pPr>
      <w:tabs>
        <w:tab w:val="left" w:pos="885"/>
      </w:tabs>
      <w:overflowPunct w:val="0"/>
      <w:autoSpaceDE w:val="0"/>
      <w:autoSpaceDN w:val="0"/>
      <w:adjustRightInd w:val="0"/>
      <w:spacing w:line="240" w:lineRule="auto"/>
      <w:ind w:right="34"/>
      <w:textAlignment w:val="baseline"/>
    </w:pPr>
    <w:rPr>
      <w:rFonts w:eastAsia="Times New Roman" w:cs="Times New Roman"/>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331</Words>
  <Characters>1890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Njeri. Joram</dc:creator>
  <cp:lastModifiedBy>Margaret Wangu</cp:lastModifiedBy>
  <cp:revision>4</cp:revision>
  <dcterms:created xsi:type="dcterms:W3CDTF">2016-09-30T07:14:00Z</dcterms:created>
  <dcterms:modified xsi:type="dcterms:W3CDTF">2017-11-10T13:36:00Z</dcterms:modified>
</cp:coreProperties>
</file>